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Schwarzenholz; Tischlerarbeiten / Personal und Krippen Möbel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Personal und Krippen Möbel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